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7A2E1D"/>
          <w:sz w:val="52"/>
        </w:rPr>
        <w:t>[Opgavens titel]</w:t>
      </w:r>
    </w:p>
    <w:p/>
    <w:p>
      <w:pPr>
        <w:jc w:val="center"/>
      </w:pPr>
      <w:r>
        <w:rPr>
          <w:sz w:val="26"/>
        </w:rPr>
        <w:t>[Fag]</w:t>
      </w:r>
    </w:p>
    <w:p>
      <w:pPr>
        <w:jc w:val="center"/>
      </w:pPr>
      <w:r>
        <w:rPr>
          <w:sz w:val="26"/>
        </w:rPr>
        <w:t>[Dit navn og din klasse]</w:t>
      </w:r>
    </w:p>
    <w:p>
      <w:pPr>
        <w:jc w:val="center"/>
      </w:pPr>
      <w:r>
        <w:rPr>
          <w:sz w:val="26"/>
        </w:rPr>
        <w:t>[Skolens navn]</w:t>
      </w:r>
    </w:p>
    <w:p>
      <w:pPr>
        <w:jc w:val="center"/>
      </w:pPr>
      <w:r>
        <w:rPr>
          <w:sz w:val="26"/>
        </w:rPr>
        <w:t>[Vejledere]</w:t>
      </w:r>
    </w:p>
    <w:p>
      <w:pPr>
        <w:jc w:val="center"/>
      </w:pPr>
      <w:r>
        <w:rPr>
          <w:sz w:val="26"/>
        </w:rPr>
        <w:t>[Afleveringsdato]</w:t>
      </w:r>
    </w:p>
    <w:p/>
    <w:p>
      <w:pPr>
        <w:jc w:val="center"/>
      </w:pPr>
      <w:r>
        <w:rPr>
          <w:i/>
          <w:color w:val="6B6B6B"/>
          <w:sz w:val="20"/>
        </w:rPr>
        <w:t>Følg skolens anvisning om, hvad der tæller med i omfanget. Slet de kantede parenteser, når du har udfyldt felterne. Tjek din skoles egen forsideskabelon, hvis I har en: den går forud for denne.</w:t>
      </w:r>
    </w:p>
    <w:p>
      <w:r>
        <w:br w:type="page"/>
      </w:r>
    </w:p>
    <w:p>
      <w:pPr>
        <w:pStyle w:val="TOCHeading"/>
      </w:pPr>
      <w:r>
        <w:t>Sådan bruger du skabelonen</w:t>
      </w:r>
    </w:p>
    <w:p>
      <w:r>
        <w:rPr>
          <w:i/>
          <w:color w:val="6B6B6B"/>
          <w:sz w:val="20"/>
        </w:rPr>
        <w:t>Alt gråt og kursivt i dokumentet er vejledning. Slet det, efterhånden som du skriver. Det skal ikke afleveres. Afsnitsoverskrifterne er forslag; tilpas dem til opgaveformuleringen og skolens rammer.</w:t>
      </w:r>
    </w:p>
    <w:p>
      <w:r>
        <w:t>Omfang: [indsæt skolens konkrete krav].</w:t>
      </w:r>
    </w:p>
    <w:p>
      <w:r>
        <w:t>Gælder: stx, 2.g.</w:t>
      </w:r>
    </w:p>
    <w:p>
      <w:r>
        <w:rPr>
          <w:i/>
          <w:color w:val="6B6B6B"/>
          <w:sz w:val="20"/>
        </w:rPr>
        <w:t>Kilde: Læreplan for studieretningsprojektet, stx, august 2017, pkt. 3. Skolen fastlægger de konkrete rammer for SRO inden for læreplanen. Følg skolens SRO-vejledning og din opgaveformulering.</w:t>
      </w:r>
    </w:p>
    <w:p/>
    <w:p>
      <w:r>
        <w:t>Fra Studiekompasset. Gratis at bruge og at dele. studiekompasset.dk</w:t>
      </w:r>
    </w:p>
    <w:p>
      <w:r>
        <w:br w:type="page"/>
      </w:r>
    </w:p>
    <w:p>
      <w:pPr>
        <w:pStyle w:val="TOCHeading"/>
      </w:pPr>
      <w:r>
        <w:t>Indholdsfortegnelse</w:t>
      </w:r>
    </w:p>
    <w:sdt>
      <w:sdtPr>
        <w:alias w:val="Indholdsfortegnelse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pPr>
            <w:pStyle w:val="TOC1"/>
          </w:pPr>
          <w:hyperlink w:anchor="_SRO_TOC_1">
            <w:r>
              <w:t>Indledning</w:t>
              <w:tab/>
              <w:t>3</w:t>
            </w:r>
          </w:hyperlink>
        </w:p>
        <w:p>
          <w:pPr>
            <w:pStyle w:val="TOC1"/>
          </w:pPr>
          <w:hyperlink w:anchor="_SRO_TOC_2">
            <w:r>
              <w:t>Metode og basal videnskabsteori</w:t>
              <w:tab/>
              <w:t>3</w:t>
            </w:r>
          </w:hyperlink>
        </w:p>
        <w:p>
          <w:pPr>
            <w:pStyle w:val="TOC1"/>
          </w:pPr>
          <w:hyperlink w:anchor="_SRO_TOC_3">
            <w:r>
              <w:t>Redegørelse</w:t>
              <w:tab/>
              <w:t>3</w:t>
            </w:r>
          </w:hyperlink>
        </w:p>
        <w:p>
          <w:pPr>
            <w:pStyle w:val="TOC1"/>
          </w:pPr>
          <w:hyperlink w:anchor="_SRO_TOC_4">
            <w:r>
              <w:t>Analyse</w:t>
              <w:tab/>
              <w:t>3</w:t>
            </w:r>
          </w:hyperlink>
        </w:p>
        <w:p>
          <w:pPr>
            <w:pStyle w:val="TOC1"/>
          </w:pPr>
          <w:hyperlink w:anchor="_SRO_TOC_5">
            <w:r>
              <w:t>Diskussion</w:t>
              <w:tab/>
              <w:t>4</w:t>
            </w:r>
          </w:hyperlink>
        </w:p>
        <w:p>
          <w:pPr>
            <w:pStyle w:val="TOC1"/>
          </w:pPr>
          <w:hyperlink w:anchor="_SRO_TOC_6">
            <w:r>
              <w:t>Konklusion</w:t>
              <w:tab/>
              <w:t>4</w:t>
            </w:r>
          </w:hyperlink>
        </w:p>
        <w:p>
          <w:pPr>
            <w:pStyle w:val="TOC1"/>
          </w:pPr>
          <w:hyperlink w:anchor="_SRO_TOC_7">
            <w:r>
              <w:t>Litteraturliste</w:t>
              <w:tab/>
              <w:t>4</w:t>
            </w:r>
          </w:hyperlink>
        </w:p>
        <w:p>
          <w:r>
            <w:fldChar w:fldCharType="end"/>
          </w:r>
        </w:p>
      </w:sdtContent>
    </w:sdt>
    <w:p>
      <w:r>
        <w:rPr>
          <w:i/>
          <w:color w:val="6B6B6B"/>
          <w:sz w:val="20"/>
        </w:rPr>
        <w:t>Opdater indholdsfortegnelsen i Word, når du har ændret overskrifter eller sidetal.</w:t>
      </w:r>
    </w:p>
    <w:p>
      <w:pPr>
        <w:pStyle w:val="Heading1"/>
      </w:pPr>
      <w:bookmarkStart w:id="1" w:name="_SRO_TOC_1"/>
      <w:r>
        <w:t>Indledning</w:t>
      </w:r>
      <w:bookmarkEnd w:id="1"/>
    </w:p>
    <w:p>
      <w:r>
        <w:rPr>
          <w:i/>
          <w:color w:val="6B6B6B"/>
          <w:sz w:val="20"/>
        </w:rPr>
        <w:t>Vis, hvad du undersøger, hvorfor det er relevant, og hvordan du vil undersøge det. Ret indledningen til, når du kender opgavens resultater.</w:t>
      </w:r>
    </w:p>
    <w:p/>
    <w:p>
      <w:pPr>
        <w:pStyle w:val="Heading1"/>
      </w:pPr>
      <w:r>
        <w:t>Metode og basal videnskabsteori</w:t>
      </w:r>
      <w:bookmarkStart w:id="2" w:name="_SRO_TOC_2"/>
      <w:bookmarkEnd w:id="2"/>
    </w:p>
    <w:p>
      <w:r>
        <w:rPr>
          <w:i/>
          <w:color w:val="6B6B6B"/>
          <w:sz w:val="20"/>
        </w:rPr>
        <w:t>Inddrag basal videnskabsteori og faglig metode med udgangspunkt i dine fag. Forklar de valg, der betyder noget for undersøgelsen. Om forklaringen skal stå i et særskilt metodeafsnit, følger skolens vejledning og opgaveformuleringen.</w:t>
      </w:r>
    </w:p>
    <w:p/>
    <w:p>
      <w:pPr>
        <w:pStyle w:val="Heading1"/>
      </w:pPr>
      <w:r>
        <w:t>Redegørelse</w:t>
      </w:r>
      <w:bookmarkStart w:id="3" w:name="_SRO_TOC_3"/>
      <w:bookmarkEnd w:id="3"/>
    </w:p>
    <w:p>
      <w:r>
        <w:rPr>
          <w:i/>
          <w:color w:val="6B6B6B"/>
          <w:sz w:val="20"/>
        </w:rPr>
        <w:t>Medtag den baggrundsviden, din undersøgelse kræver, og dokumentér den med kildehenvisninger.</w:t>
      </w:r>
    </w:p>
    <w:p/>
    <w:p>
      <w:pPr>
        <w:pStyle w:val="Heading1"/>
      </w:pPr>
      <w:r>
        <w:t>Analyse</w:t>
      </w:r>
      <w:bookmarkStart w:id="4" w:name="_SRO_TOC_4"/>
      <w:bookmarkEnd w:id="4"/>
    </w:p>
    <w:p>
      <w:r>
        <w:rPr>
          <w:i/>
          <w:color w:val="6B6B6B"/>
          <w:sz w:val="20"/>
        </w:rPr>
        <w:t>Undersøg materialet med fagenes begreber og metoder. Vis, hvad du bygger dine pointer på.</w:t>
      </w:r>
    </w:p>
    <w:p/>
    <w:p>
      <w:pPr>
        <w:pStyle w:val="Heading1"/>
      </w:pPr>
      <w:r>
        <w:t>Diskussion</w:t>
      </w:r>
      <w:bookmarkStart w:id="5" w:name="_SRO_TOC_5"/>
      <w:bookmarkEnd w:id="5"/>
    </w:p>
    <w:p>
      <w:r>
        <w:rPr>
          <w:i/>
          <w:color w:val="6B6B6B"/>
          <w:sz w:val="20"/>
        </w:rPr>
        <w:t>Vej analysens resultater mod hinanden, og forklar, hvad materialet kan og ikke kan afgøre.</w:t>
      </w:r>
    </w:p>
    <w:p/>
    <w:p>
      <w:pPr>
        <w:pStyle w:val="Heading1"/>
      </w:pPr>
      <w:r>
        <w:t>Konklusion</w:t>
      </w:r>
      <w:bookmarkStart w:id="6" w:name="_SRO_TOC_6"/>
      <w:bookmarkEnd w:id="6"/>
    </w:p>
    <w:p>
      <w:r>
        <w:rPr>
          <w:i/>
          <w:color w:val="6B6B6B"/>
          <w:sz w:val="20"/>
        </w:rPr>
        <w:t>Besvar opgaveformuleringen ud fra din undersøgelse. Har du selv udarbejdet en problemformulering, er det den, du besvarer. Indfør ingen nye resultater her.</w:t>
      </w:r>
    </w:p>
    <w:p/>
    <w:p>
      <w:pPr>
        <w:pStyle w:val="Heading1"/>
      </w:pPr>
      <w:r>
        <w:t>Litteraturliste</w:t>
      </w:r>
      <w:bookmarkStart w:id="7" w:name="_SRO_TOC_7"/>
      <w:bookmarkEnd w:id="7"/>
    </w:p>
    <w:p>
      <w:r>
        <w:rPr>
          <w:i/>
          <w:color w:val="6B6B6B"/>
          <w:sz w:val="20"/>
        </w:rPr>
        <w:t>Skriv den undervejs.</w:t>
      </w:r>
    </w:p>
    <w:p/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updateFields w:val="true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pPr>
      <w:tabs>
        <w:tab w:val="right" w:leader="dot" w:pos="9406"/>
      </w:tabs>
      <w:spacing w:after="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